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C46E" w14:textId="77777777" w:rsidR="00112724" w:rsidRDefault="00112724" w:rsidP="00CD492A">
      <w:pPr>
        <w:rPr>
          <w:rFonts w:ascii="Arial" w:eastAsia="Calibri" w:hAnsi="Arial" w:cs="Arial"/>
          <w:b/>
          <w:bCs/>
          <w:color w:val="C8241F"/>
          <w:sz w:val="48"/>
          <w:szCs w:val="48"/>
        </w:rPr>
      </w:pPr>
      <w:r>
        <w:rPr>
          <w:rFonts w:ascii="Arial" w:eastAsia="Calibri" w:hAnsi="Arial" w:cs="Arial"/>
          <w:b/>
          <w:bCs/>
          <w:color w:val="C8241F"/>
          <w:sz w:val="48"/>
          <w:szCs w:val="48"/>
        </w:rPr>
        <w:br/>
        <w:t>Tidig projektidé</w:t>
      </w:r>
      <w:r w:rsidR="00A70291">
        <w:rPr>
          <w:rFonts w:ascii="Arial" w:eastAsia="Calibri" w:hAnsi="Arial" w:cs="Arial"/>
          <w:b/>
          <w:bCs/>
          <w:color w:val="C8241F"/>
          <w:sz w:val="48"/>
          <w:szCs w:val="48"/>
        </w:rPr>
        <w:t xml:space="preserve"> (ca 2 sidor)</w:t>
      </w:r>
    </w:p>
    <w:p w14:paraId="3B939484" w14:textId="77777777" w:rsidR="00C7230C" w:rsidRPr="00112724" w:rsidRDefault="00A70291" w:rsidP="00CD492A">
      <w:pPr>
        <w:rPr>
          <w:rFonts w:ascii="Arial" w:eastAsia="Calibri" w:hAnsi="Arial" w:cs="Arial"/>
          <w:b/>
          <w:bCs/>
          <w:color w:val="C8241F"/>
          <w:sz w:val="48"/>
          <w:szCs w:val="48"/>
        </w:rPr>
      </w:pPr>
      <w:r>
        <w:br/>
      </w:r>
      <w:r w:rsidR="00C7230C">
        <w:t>Sökande organisation:</w:t>
      </w:r>
    </w:p>
    <w:p w14:paraId="27B55CA7" w14:textId="77777777" w:rsidR="00C7230C" w:rsidRDefault="00C7230C" w:rsidP="00CD492A">
      <w:r>
        <w:t>Kontaktperson (Namn, e-post):</w:t>
      </w:r>
    </w:p>
    <w:p w14:paraId="73B03E31" w14:textId="77777777" w:rsidR="00CD492A" w:rsidRPr="00E5190D" w:rsidRDefault="00CD492A" w:rsidP="00CD492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92A" w14:paraId="2C3197E7" w14:textId="77777777" w:rsidTr="000D18A0">
        <w:tc>
          <w:tcPr>
            <w:tcW w:w="9062" w:type="dxa"/>
          </w:tcPr>
          <w:p w14:paraId="4B4EE199" w14:textId="77777777" w:rsidR="00CD492A" w:rsidRPr="005F26C1" w:rsidRDefault="00CD492A" w:rsidP="000D18A0">
            <w:pPr>
              <w:rPr>
                <w:b/>
                <w:bCs/>
              </w:rPr>
            </w:pPr>
            <w:r w:rsidRPr="005F26C1">
              <w:rPr>
                <w:b/>
                <w:bCs/>
              </w:rPr>
              <w:t xml:space="preserve">Syfte och målgrupp </w:t>
            </w:r>
            <w:r>
              <w:t>(Vad vill ni förändra/uppnå med projektet, hur ser målgruppen ut för er idé?) (Tips: läs Dalastrategin, projektguiden, m.fl.)</w:t>
            </w:r>
          </w:p>
        </w:tc>
      </w:tr>
      <w:tr w:rsidR="00CD492A" w14:paraId="7F90CD3D" w14:textId="77777777" w:rsidTr="000D18A0">
        <w:trPr>
          <w:trHeight w:val="870"/>
        </w:trPr>
        <w:tc>
          <w:tcPr>
            <w:tcW w:w="9062" w:type="dxa"/>
          </w:tcPr>
          <w:p w14:paraId="059D5349" w14:textId="77777777" w:rsidR="00CD492A" w:rsidRDefault="00CD492A" w:rsidP="000D18A0"/>
        </w:tc>
      </w:tr>
      <w:tr w:rsidR="00CD492A" w14:paraId="3FE39ACF" w14:textId="77777777" w:rsidTr="000D18A0">
        <w:tc>
          <w:tcPr>
            <w:tcW w:w="9062" w:type="dxa"/>
          </w:tcPr>
          <w:p w14:paraId="711EA66D" w14:textId="77777777" w:rsidR="00CD492A" w:rsidRPr="005F26C1" w:rsidRDefault="00CD492A" w:rsidP="000D18A0">
            <w:pPr>
              <w:rPr>
                <w:b/>
                <w:bCs/>
              </w:rPr>
            </w:pPr>
            <w:r w:rsidRPr="005F26C1">
              <w:rPr>
                <w:b/>
                <w:bCs/>
              </w:rPr>
              <w:t xml:space="preserve">Bakgrund </w:t>
            </w:r>
            <w:r>
              <w:t>(</w:t>
            </w:r>
            <w:r w:rsidR="009312FE">
              <w:t>Skriv exempelvis om</w:t>
            </w:r>
            <w:r w:rsidR="00512FC0">
              <w:t xml:space="preserve"> h</w:t>
            </w:r>
            <w:r>
              <w:t xml:space="preserve">ur ni kommit fram till problembeskrivning och </w:t>
            </w:r>
            <w:r w:rsidR="00512FC0">
              <w:t xml:space="preserve">orsak </w:t>
            </w:r>
            <w:r>
              <w:t>till behovet</w:t>
            </w:r>
            <w:r w:rsidR="00512FC0">
              <w:t>?</w:t>
            </w:r>
            <w:r>
              <w:t xml:space="preserve"> </w:t>
            </w:r>
            <w:r w:rsidR="00512FC0">
              <w:t>H</w:t>
            </w:r>
            <w:r>
              <w:t>ur påverkar</w:t>
            </w:r>
            <w:r w:rsidR="00512FC0">
              <w:t xml:space="preserve"> er idé</w:t>
            </w:r>
            <w:r>
              <w:t xml:space="preserve"> </w:t>
            </w:r>
            <w:r w:rsidR="00512FC0">
              <w:t xml:space="preserve">målgruppen </w:t>
            </w:r>
            <w:r>
              <w:t>och Dalarna? Beskriv även hur det är förankrat hos målgruppen. Nämn ev. föregående och pågående projekt</w:t>
            </w:r>
            <w:r w:rsidR="00512FC0">
              <w:t xml:space="preserve"> som kan bidra med lärdomar för ert syfte och resultat</w:t>
            </w:r>
            <w:r>
              <w:t>, både egna och andra organisationers (Se ex. TVV:s projektbank för 1:1 och ERUF).</w:t>
            </w:r>
          </w:p>
        </w:tc>
      </w:tr>
      <w:tr w:rsidR="00CD492A" w14:paraId="1572BED3" w14:textId="77777777" w:rsidTr="00A70291">
        <w:trPr>
          <w:trHeight w:val="972"/>
        </w:trPr>
        <w:tc>
          <w:tcPr>
            <w:tcW w:w="9062" w:type="dxa"/>
          </w:tcPr>
          <w:p w14:paraId="19B6D0BE" w14:textId="77777777" w:rsidR="00CD492A" w:rsidRDefault="00CD492A" w:rsidP="000D18A0"/>
        </w:tc>
      </w:tr>
      <w:tr w:rsidR="00CD492A" w14:paraId="601BDFFC" w14:textId="77777777" w:rsidTr="000D18A0">
        <w:tc>
          <w:tcPr>
            <w:tcW w:w="9062" w:type="dxa"/>
          </w:tcPr>
          <w:p w14:paraId="6E0F6829" w14:textId="77777777" w:rsidR="00CD492A" w:rsidRDefault="00CD492A" w:rsidP="000D18A0">
            <w:r w:rsidRPr="005F26C1">
              <w:rPr>
                <w:b/>
                <w:bCs/>
              </w:rPr>
              <w:t>Vem ska göra det / tänkta aktörer</w:t>
            </w:r>
            <w:r>
              <w:t>: Projektägare och eventuella samarbetspartners.</w:t>
            </w:r>
          </w:p>
        </w:tc>
      </w:tr>
      <w:tr w:rsidR="00CD492A" w14:paraId="6A51C7A2" w14:textId="77777777" w:rsidTr="000D18A0">
        <w:trPr>
          <w:trHeight w:val="689"/>
        </w:trPr>
        <w:tc>
          <w:tcPr>
            <w:tcW w:w="9062" w:type="dxa"/>
          </w:tcPr>
          <w:p w14:paraId="286CA063" w14:textId="77777777" w:rsidR="00CD492A" w:rsidRDefault="00CD492A" w:rsidP="000D18A0"/>
        </w:tc>
      </w:tr>
      <w:tr w:rsidR="00CD492A" w14:paraId="5B6B1485" w14:textId="77777777" w:rsidTr="000D18A0">
        <w:tc>
          <w:tcPr>
            <w:tcW w:w="9062" w:type="dxa"/>
          </w:tcPr>
          <w:p w14:paraId="5E64919A" w14:textId="77777777" w:rsidR="00CD492A" w:rsidRDefault="00CD492A" w:rsidP="000D18A0">
            <w:r w:rsidRPr="005F26C1">
              <w:rPr>
                <w:b/>
                <w:bCs/>
              </w:rPr>
              <w:t>Vad ska göras</w:t>
            </w:r>
            <w:r>
              <w:t xml:space="preserve">? Hur vill ni lösa problemet/åstadkomma förändring/förflyttning? </w:t>
            </w:r>
          </w:p>
          <w:p w14:paraId="5332B588" w14:textId="77777777" w:rsidR="00CD492A" w:rsidRDefault="00CD492A" w:rsidP="000D18A0">
            <w:r>
              <w:t>(Ge exempel på insatser och aktiviteter i mycket korta drag.)</w:t>
            </w:r>
          </w:p>
        </w:tc>
      </w:tr>
      <w:tr w:rsidR="00CD492A" w14:paraId="182E21EB" w14:textId="77777777" w:rsidTr="000D18A0">
        <w:trPr>
          <w:trHeight w:val="1062"/>
        </w:trPr>
        <w:tc>
          <w:tcPr>
            <w:tcW w:w="9062" w:type="dxa"/>
          </w:tcPr>
          <w:p w14:paraId="35FF24A8" w14:textId="77777777" w:rsidR="00CD492A" w:rsidRDefault="00CD492A" w:rsidP="000D18A0"/>
        </w:tc>
      </w:tr>
      <w:tr w:rsidR="00CD492A" w14:paraId="411A2AB0" w14:textId="77777777" w:rsidTr="000D18A0">
        <w:tc>
          <w:tcPr>
            <w:tcW w:w="9062" w:type="dxa"/>
          </w:tcPr>
          <w:p w14:paraId="3CD7E287" w14:textId="77777777" w:rsidR="00CD492A" w:rsidRDefault="00CD492A" w:rsidP="000D18A0">
            <w:r w:rsidRPr="005F26C1">
              <w:rPr>
                <w:b/>
                <w:bCs/>
              </w:rPr>
              <w:t>Målsättningar för projektet</w:t>
            </w:r>
            <w:r>
              <w:t>, koppla till</w:t>
            </w:r>
            <w:r w:rsidR="009312FE">
              <w:t xml:space="preserve"> </w:t>
            </w:r>
            <w:r>
              <w:t>Dalastrategin och</w:t>
            </w:r>
            <w:r w:rsidR="009312FE">
              <w:t xml:space="preserve"> ev.</w:t>
            </w:r>
            <w:r>
              <w:t xml:space="preserve"> delstrategier</w:t>
            </w:r>
            <w:r w:rsidR="00814624">
              <w:t xml:space="preserve"> och planer</w:t>
            </w:r>
            <w:r>
              <w:t>.</w:t>
            </w:r>
          </w:p>
        </w:tc>
      </w:tr>
      <w:tr w:rsidR="00CD492A" w14:paraId="0D370C72" w14:textId="77777777" w:rsidTr="000D18A0">
        <w:trPr>
          <w:trHeight w:val="792"/>
        </w:trPr>
        <w:tc>
          <w:tcPr>
            <w:tcW w:w="9062" w:type="dxa"/>
          </w:tcPr>
          <w:p w14:paraId="23E46D05" w14:textId="77777777" w:rsidR="00CD492A" w:rsidRPr="005F26C1" w:rsidRDefault="00CD492A" w:rsidP="000D18A0">
            <w:pPr>
              <w:rPr>
                <w:b/>
                <w:bCs/>
              </w:rPr>
            </w:pPr>
          </w:p>
        </w:tc>
      </w:tr>
      <w:tr w:rsidR="00CD492A" w14:paraId="59A2668A" w14:textId="77777777" w:rsidTr="000D18A0">
        <w:tc>
          <w:tcPr>
            <w:tcW w:w="9062" w:type="dxa"/>
          </w:tcPr>
          <w:p w14:paraId="13E52AAA" w14:textId="77777777" w:rsidR="00CD492A" w:rsidRPr="005F26C1" w:rsidRDefault="00CD492A" w:rsidP="000D18A0">
            <w:pPr>
              <w:rPr>
                <w:b/>
                <w:bCs/>
              </w:rPr>
            </w:pPr>
            <w:r w:rsidRPr="005F26C1">
              <w:rPr>
                <w:b/>
                <w:bCs/>
              </w:rPr>
              <w:t xml:space="preserve">Förtydliga projektidéns bidrag till en hållbar utveckling </w:t>
            </w:r>
            <w:r w:rsidRPr="005F26C1">
              <w:t>(</w:t>
            </w:r>
            <w:r w:rsidR="00D63CAE">
              <w:t>miljömässig, ekonomisk och social</w:t>
            </w:r>
            <w:r w:rsidRPr="005F26C1">
              <w:t>).</w:t>
            </w:r>
          </w:p>
        </w:tc>
      </w:tr>
      <w:tr w:rsidR="00CD492A" w14:paraId="7D1FF03F" w14:textId="77777777" w:rsidTr="000D18A0">
        <w:trPr>
          <w:trHeight w:val="848"/>
        </w:trPr>
        <w:tc>
          <w:tcPr>
            <w:tcW w:w="9062" w:type="dxa"/>
          </w:tcPr>
          <w:p w14:paraId="4644B178" w14:textId="77777777" w:rsidR="00CD492A" w:rsidRDefault="00CD492A" w:rsidP="000D18A0"/>
          <w:p w14:paraId="545933AA" w14:textId="77777777" w:rsidR="00CD492A" w:rsidRDefault="00CD492A" w:rsidP="000D18A0"/>
        </w:tc>
      </w:tr>
      <w:tr w:rsidR="00CD492A" w14:paraId="2ADEAE7B" w14:textId="77777777" w:rsidTr="000D18A0">
        <w:tc>
          <w:tcPr>
            <w:tcW w:w="9062" w:type="dxa"/>
          </w:tcPr>
          <w:p w14:paraId="4D50ABE1" w14:textId="77777777" w:rsidR="00CD492A" w:rsidRDefault="00CD492A" w:rsidP="000D18A0">
            <w:r w:rsidRPr="005F26C1">
              <w:rPr>
                <w:b/>
                <w:bCs/>
              </w:rPr>
              <w:t xml:space="preserve">Beskriv projektägarens </w:t>
            </w:r>
            <w:r w:rsidR="00814624">
              <w:rPr>
                <w:b/>
                <w:bCs/>
              </w:rPr>
              <w:t xml:space="preserve">och samverkanspartnernas </w:t>
            </w:r>
            <w:r w:rsidR="00542845">
              <w:rPr>
                <w:b/>
                <w:bCs/>
              </w:rPr>
              <w:t xml:space="preserve">kompetens, förmåga </w:t>
            </w:r>
            <w:r w:rsidRPr="005F26C1">
              <w:rPr>
                <w:b/>
                <w:bCs/>
              </w:rPr>
              <w:t>oc</w:t>
            </w:r>
            <w:r w:rsidR="00542845">
              <w:rPr>
                <w:b/>
                <w:bCs/>
              </w:rPr>
              <w:t>h</w:t>
            </w:r>
            <w:r w:rsidRPr="005F26C1">
              <w:rPr>
                <w:b/>
                <w:bCs/>
              </w:rPr>
              <w:t xml:space="preserve"> rådighet</w:t>
            </w:r>
            <w:r>
              <w:t xml:space="preserve"> att driva projektet.</w:t>
            </w:r>
          </w:p>
        </w:tc>
      </w:tr>
      <w:tr w:rsidR="00CD492A" w14:paraId="79C2E023" w14:textId="77777777" w:rsidTr="000D18A0">
        <w:trPr>
          <w:trHeight w:val="1011"/>
        </w:trPr>
        <w:tc>
          <w:tcPr>
            <w:tcW w:w="9062" w:type="dxa"/>
          </w:tcPr>
          <w:p w14:paraId="3BD8730F" w14:textId="77777777" w:rsidR="00CD492A" w:rsidRDefault="00CD492A" w:rsidP="000D18A0"/>
        </w:tc>
      </w:tr>
      <w:tr w:rsidR="00CD492A" w14:paraId="3C167532" w14:textId="77777777" w:rsidTr="000D18A0">
        <w:tc>
          <w:tcPr>
            <w:tcW w:w="9062" w:type="dxa"/>
          </w:tcPr>
          <w:p w14:paraId="441D88D0" w14:textId="77777777" w:rsidR="00CD492A" w:rsidRDefault="00CD492A" w:rsidP="000D18A0">
            <w:r w:rsidRPr="005F26C1">
              <w:rPr>
                <w:b/>
                <w:bCs/>
              </w:rPr>
              <w:t>Planerad omslutning och tänkt finansiering</w:t>
            </w:r>
            <w:r>
              <w:t xml:space="preserve"> (inkludera tänkta medfinansiärer utöver RD).</w:t>
            </w:r>
          </w:p>
        </w:tc>
      </w:tr>
      <w:tr w:rsidR="00CD492A" w14:paraId="5EFB6BB3" w14:textId="77777777" w:rsidTr="000D18A0">
        <w:trPr>
          <w:trHeight w:val="672"/>
        </w:trPr>
        <w:tc>
          <w:tcPr>
            <w:tcW w:w="9062" w:type="dxa"/>
          </w:tcPr>
          <w:p w14:paraId="449ACCA4" w14:textId="77777777" w:rsidR="00112724" w:rsidRDefault="00112724" w:rsidP="000D18A0"/>
          <w:p w14:paraId="01A98261" w14:textId="77777777" w:rsidR="00112724" w:rsidRDefault="00112724" w:rsidP="000D18A0"/>
        </w:tc>
      </w:tr>
      <w:tr w:rsidR="00CD492A" w14:paraId="63041B18" w14:textId="77777777" w:rsidTr="000D18A0">
        <w:trPr>
          <w:trHeight w:val="60"/>
        </w:trPr>
        <w:tc>
          <w:tcPr>
            <w:tcW w:w="9062" w:type="dxa"/>
          </w:tcPr>
          <w:p w14:paraId="6E5F8F29" w14:textId="77777777" w:rsidR="00CD492A" w:rsidRDefault="00CD492A" w:rsidP="000D18A0">
            <w:r w:rsidRPr="005F26C1">
              <w:rPr>
                <w:b/>
                <w:bCs/>
              </w:rPr>
              <w:t>Planerat startdatum</w:t>
            </w:r>
            <w:r>
              <w:t>.</w:t>
            </w:r>
          </w:p>
        </w:tc>
      </w:tr>
      <w:tr w:rsidR="00CD492A" w14:paraId="4C805900" w14:textId="77777777" w:rsidTr="00CD492A">
        <w:trPr>
          <w:trHeight w:val="497"/>
        </w:trPr>
        <w:tc>
          <w:tcPr>
            <w:tcW w:w="9062" w:type="dxa"/>
          </w:tcPr>
          <w:p w14:paraId="2F9043A8" w14:textId="77777777" w:rsidR="00CD492A" w:rsidRDefault="00CD492A" w:rsidP="000D18A0"/>
        </w:tc>
      </w:tr>
    </w:tbl>
    <w:p w14:paraId="72E32E16" w14:textId="77777777" w:rsidR="00744AAF" w:rsidRDefault="00744AAF" w:rsidP="00364A67">
      <w:pPr>
        <w:pStyle w:val="Rubrik1"/>
      </w:pPr>
    </w:p>
    <w:sectPr w:rsidR="00744AA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B924" w14:textId="77777777" w:rsidR="006E0B9F" w:rsidRDefault="006E0B9F" w:rsidP="00364A67">
      <w:r>
        <w:separator/>
      </w:r>
    </w:p>
  </w:endnote>
  <w:endnote w:type="continuationSeparator" w:id="0">
    <w:p w14:paraId="0A2FE1CE" w14:textId="77777777" w:rsidR="006E0B9F" w:rsidRDefault="006E0B9F" w:rsidP="0036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660566"/>
      <w:docPartObj>
        <w:docPartGallery w:val="Page Numbers (Bottom of Page)"/>
        <w:docPartUnique/>
      </w:docPartObj>
    </w:sdtPr>
    <w:sdtEndPr/>
    <w:sdtContent>
      <w:p w14:paraId="24E636D2" w14:textId="77777777" w:rsidR="00C7230C" w:rsidRDefault="00C7230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1DB86" w14:textId="77777777" w:rsidR="00217D58" w:rsidRDefault="00217D58" w:rsidP="00364A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3EE7" w14:textId="77777777" w:rsidR="006E0B9F" w:rsidRDefault="006E0B9F" w:rsidP="00364A67">
      <w:r>
        <w:separator/>
      </w:r>
    </w:p>
  </w:footnote>
  <w:footnote w:type="continuationSeparator" w:id="0">
    <w:p w14:paraId="0C3D9328" w14:textId="77777777" w:rsidR="006E0B9F" w:rsidRDefault="006E0B9F" w:rsidP="0036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BF6" w14:textId="77777777" w:rsidR="00112724" w:rsidRDefault="00112724">
    <w:pPr>
      <w:pStyle w:val="Sidhuvud"/>
    </w:pPr>
    <w:r w:rsidRPr="00DD0E30">
      <w:rPr>
        <w:rFonts w:asciiTheme="majorHAnsi" w:hAnsiTheme="majorHAnsi" w:cstheme="majorHAnsi"/>
        <w:noProof/>
        <w:sz w:val="2"/>
        <w:szCs w:val="2"/>
        <w:lang w:eastAsia="sv-SE"/>
      </w:rPr>
      <w:drawing>
        <wp:anchor distT="0" distB="0" distL="114300" distR="114300" simplePos="0" relativeHeight="251659264" behindDoc="0" locked="0" layoutInCell="1" allowOverlap="1" wp14:anchorId="07A3A57E" wp14:editId="4E1ACC18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439545" cy="546735"/>
          <wp:effectExtent l="0" t="0" r="8255" b="5715"/>
          <wp:wrapNone/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logo_liggande_fri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5D3"/>
    <w:multiLevelType w:val="hybridMultilevel"/>
    <w:tmpl w:val="CB2E5B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BA7"/>
    <w:multiLevelType w:val="hybridMultilevel"/>
    <w:tmpl w:val="80BE7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74331"/>
    <w:multiLevelType w:val="hybridMultilevel"/>
    <w:tmpl w:val="98F213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B20E2"/>
    <w:multiLevelType w:val="hybridMultilevel"/>
    <w:tmpl w:val="52ACFF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A3FBF"/>
    <w:multiLevelType w:val="multilevel"/>
    <w:tmpl w:val="AA78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9760D5"/>
    <w:multiLevelType w:val="hybridMultilevel"/>
    <w:tmpl w:val="808CE6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C6054"/>
    <w:multiLevelType w:val="hybridMultilevel"/>
    <w:tmpl w:val="99DC24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922A7"/>
    <w:multiLevelType w:val="multilevel"/>
    <w:tmpl w:val="2CD8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5878D4"/>
    <w:multiLevelType w:val="hybridMultilevel"/>
    <w:tmpl w:val="48A675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72750"/>
    <w:multiLevelType w:val="hybridMultilevel"/>
    <w:tmpl w:val="85EC22D4"/>
    <w:lvl w:ilvl="0" w:tplc="BF5E1DE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474262">
    <w:abstractNumId w:val="9"/>
  </w:num>
  <w:num w:numId="2" w16cid:durableId="1500465531">
    <w:abstractNumId w:val="5"/>
  </w:num>
  <w:num w:numId="3" w16cid:durableId="1454598668">
    <w:abstractNumId w:val="2"/>
  </w:num>
  <w:num w:numId="4" w16cid:durableId="193276679">
    <w:abstractNumId w:val="4"/>
  </w:num>
  <w:num w:numId="5" w16cid:durableId="125853346">
    <w:abstractNumId w:val="6"/>
  </w:num>
  <w:num w:numId="6" w16cid:durableId="659501422">
    <w:abstractNumId w:val="3"/>
  </w:num>
  <w:num w:numId="7" w16cid:durableId="1771119481">
    <w:abstractNumId w:val="7"/>
  </w:num>
  <w:num w:numId="8" w16cid:durableId="667824954">
    <w:abstractNumId w:val="1"/>
  </w:num>
  <w:num w:numId="9" w16cid:durableId="942735428">
    <w:abstractNumId w:val="8"/>
  </w:num>
  <w:num w:numId="10" w16cid:durableId="421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D2"/>
    <w:rsid w:val="00017116"/>
    <w:rsid w:val="00017AB3"/>
    <w:rsid w:val="00017BBA"/>
    <w:rsid w:val="00036D63"/>
    <w:rsid w:val="00091BF4"/>
    <w:rsid w:val="00093BA6"/>
    <w:rsid w:val="000D5482"/>
    <w:rsid w:val="000F05B3"/>
    <w:rsid w:val="000F2B50"/>
    <w:rsid w:val="000F5BDD"/>
    <w:rsid w:val="00112724"/>
    <w:rsid w:val="00115DC4"/>
    <w:rsid w:val="001259E9"/>
    <w:rsid w:val="00176AAD"/>
    <w:rsid w:val="001E07CF"/>
    <w:rsid w:val="001F4249"/>
    <w:rsid w:val="00200266"/>
    <w:rsid w:val="00202D93"/>
    <w:rsid w:val="00217D58"/>
    <w:rsid w:val="002225BB"/>
    <w:rsid w:val="0022617D"/>
    <w:rsid w:val="00231B4B"/>
    <w:rsid w:val="002347E2"/>
    <w:rsid w:val="0025266B"/>
    <w:rsid w:val="00265145"/>
    <w:rsid w:val="00290D39"/>
    <w:rsid w:val="002B45F9"/>
    <w:rsid w:val="002C371E"/>
    <w:rsid w:val="002D363F"/>
    <w:rsid w:val="002D5678"/>
    <w:rsid w:val="003326A2"/>
    <w:rsid w:val="00337636"/>
    <w:rsid w:val="003406B9"/>
    <w:rsid w:val="00356246"/>
    <w:rsid w:val="00361D91"/>
    <w:rsid w:val="00364763"/>
    <w:rsid w:val="00364A67"/>
    <w:rsid w:val="0036594D"/>
    <w:rsid w:val="003741C3"/>
    <w:rsid w:val="00382533"/>
    <w:rsid w:val="00382BF9"/>
    <w:rsid w:val="00392830"/>
    <w:rsid w:val="003A1DB7"/>
    <w:rsid w:val="003C7BE5"/>
    <w:rsid w:val="003D127C"/>
    <w:rsid w:val="004036B1"/>
    <w:rsid w:val="00404878"/>
    <w:rsid w:val="00434FEE"/>
    <w:rsid w:val="00440512"/>
    <w:rsid w:val="004961E7"/>
    <w:rsid w:val="004B0C75"/>
    <w:rsid w:val="004D4A11"/>
    <w:rsid w:val="004F7A1D"/>
    <w:rsid w:val="005043F6"/>
    <w:rsid w:val="00506742"/>
    <w:rsid w:val="00512FC0"/>
    <w:rsid w:val="00536E3E"/>
    <w:rsid w:val="00542845"/>
    <w:rsid w:val="005431CA"/>
    <w:rsid w:val="00554497"/>
    <w:rsid w:val="005563A7"/>
    <w:rsid w:val="00564449"/>
    <w:rsid w:val="005859C9"/>
    <w:rsid w:val="005A2E54"/>
    <w:rsid w:val="005B6248"/>
    <w:rsid w:val="005F26C1"/>
    <w:rsid w:val="005F753E"/>
    <w:rsid w:val="0060237F"/>
    <w:rsid w:val="006030EE"/>
    <w:rsid w:val="00662911"/>
    <w:rsid w:val="00674152"/>
    <w:rsid w:val="006806D0"/>
    <w:rsid w:val="006A45DE"/>
    <w:rsid w:val="006C3C1E"/>
    <w:rsid w:val="006D55C2"/>
    <w:rsid w:val="006E0B9F"/>
    <w:rsid w:val="006E447F"/>
    <w:rsid w:val="006E7E67"/>
    <w:rsid w:val="0070640B"/>
    <w:rsid w:val="00712296"/>
    <w:rsid w:val="007126AC"/>
    <w:rsid w:val="00712A99"/>
    <w:rsid w:val="00744AAF"/>
    <w:rsid w:val="00754BF2"/>
    <w:rsid w:val="00766811"/>
    <w:rsid w:val="0078434E"/>
    <w:rsid w:val="00784BBD"/>
    <w:rsid w:val="007C5AC0"/>
    <w:rsid w:val="007D2B95"/>
    <w:rsid w:val="007E10DC"/>
    <w:rsid w:val="007F4E71"/>
    <w:rsid w:val="007F634C"/>
    <w:rsid w:val="00814624"/>
    <w:rsid w:val="0082004F"/>
    <w:rsid w:val="008219D2"/>
    <w:rsid w:val="00862203"/>
    <w:rsid w:val="00887D7A"/>
    <w:rsid w:val="00892091"/>
    <w:rsid w:val="00892DAB"/>
    <w:rsid w:val="008E0E5E"/>
    <w:rsid w:val="008F380C"/>
    <w:rsid w:val="008F75F3"/>
    <w:rsid w:val="00906161"/>
    <w:rsid w:val="0091594C"/>
    <w:rsid w:val="009312FE"/>
    <w:rsid w:val="0095416E"/>
    <w:rsid w:val="009555F0"/>
    <w:rsid w:val="00961E55"/>
    <w:rsid w:val="009A1E64"/>
    <w:rsid w:val="009B5FAB"/>
    <w:rsid w:val="009D5F91"/>
    <w:rsid w:val="009E3243"/>
    <w:rsid w:val="009F3DF8"/>
    <w:rsid w:val="00A1189C"/>
    <w:rsid w:val="00A21744"/>
    <w:rsid w:val="00A247A0"/>
    <w:rsid w:val="00A26483"/>
    <w:rsid w:val="00A338E9"/>
    <w:rsid w:val="00A34365"/>
    <w:rsid w:val="00A55ACF"/>
    <w:rsid w:val="00A63BEB"/>
    <w:rsid w:val="00A70291"/>
    <w:rsid w:val="00A77679"/>
    <w:rsid w:val="00A80F5B"/>
    <w:rsid w:val="00A94FEF"/>
    <w:rsid w:val="00AA1479"/>
    <w:rsid w:val="00AD1E95"/>
    <w:rsid w:val="00B03D52"/>
    <w:rsid w:val="00B06C60"/>
    <w:rsid w:val="00B11B1F"/>
    <w:rsid w:val="00B25943"/>
    <w:rsid w:val="00B3001C"/>
    <w:rsid w:val="00B61456"/>
    <w:rsid w:val="00BC0A20"/>
    <w:rsid w:val="00BC4AE9"/>
    <w:rsid w:val="00BD44F1"/>
    <w:rsid w:val="00BD7846"/>
    <w:rsid w:val="00BF77CB"/>
    <w:rsid w:val="00C15DB4"/>
    <w:rsid w:val="00C25372"/>
    <w:rsid w:val="00C26FE5"/>
    <w:rsid w:val="00C3279E"/>
    <w:rsid w:val="00C40DDD"/>
    <w:rsid w:val="00C57217"/>
    <w:rsid w:val="00C7230C"/>
    <w:rsid w:val="00C73A6F"/>
    <w:rsid w:val="00C84B1B"/>
    <w:rsid w:val="00C84C59"/>
    <w:rsid w:val="00CB667B"/>
    <w:rsid w:val="00CB7E12"/>
    <w:rsid w:val="00CC6AB2"/>
    <w:rsid w:val="00CD492A"/>
    <w:rsid w:val="00CE5ECA"/>
    <w:rsid w:val="00D42076"/>
    <w:rsid w:val="00D63CAE"/>
    <w:rsid w:val="00D70645"/>
    <w:rsid w:val="00D90B4F"/>
    <w:rsid w:val="00D946E5"/>
    <w:rsid w:val="00DD0D08"/>
    <w:rsid w:val="00DE04AB"/>
    <w:rsid w:val="00E00E96"/>
    <w:rsid w:val="00E11AAA"/>
    <w:rsid w:val="00E12952"/>
    <w:rsid w:val="00E2758D"/>
    <w:rsid w:val="00E36547"/>
    <w:rsid w:val="00E45D31"/>
    <w:rsid w:val="00E5190D"/>
    <w:rsid w:val="00E552F0"/>
    <w:rsid w:val="00E6524E"/>
    <w:rsid w:val="00E94659"/>
    <w:rsid w:val="00EB64E9"/>
    <w:rsid w:val="00EC0493"/>
    <w:rsid w:val="00EE44C1"/>
    <w:rsid w:val="00F03CCE"/>
    <w:rsid w:val="00F13402"/>
    <w:rsid w:val="00F16057"/>
    <w:rsid w:val="00F17A2F"/>
    <w:rsid w:val="00F30C89"/>
    <w:rsid w:val="00F35C59"/>
    <w:rsid w:val="00F52D5A"/>
    <w:rsid w:val="00F96C00"/>
    <w:rsid w:val="00FB3E13"/>
    <w:rsid w:val="00FD6C40"/>
    <w:rsid w:val="00FF008C"/>
    <w:rsid w:val="00FF098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463D"/>
  <w15:chartTrackingRefBased/>
  <w15:docId w15:val="{0F7E2CC5-DDEC-41AA-9D20-4EB6F31C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6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614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614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76A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4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61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614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744AA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44AAF"/>
  </w:style>
  <w:style w:type="paragraph" w:styleId="Sidfot">
    <w:name w:val="footer"/>
    <w:basedOn w:val="Normal"/>
    <w:link w:val="SidfotChar"/>
    <w:uiPriority w:val="99"/>
    <w:unhideWhenUsed/>
    <w:rsid w:val="00744AA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44AAF"/>
  </w:style>
  <w:style w:type="character" w:customStyle="1" w:styleId="Rubrik3Char">
    <w:name w:val="Rubrik 3 Char"/>
    <w:basedOn w:val="Standardstycketeckensnitt"/>
    <w:link w:val="Rubrik3"/>
    <w:uiPriority w:val="9"/>
    <w:rsid w:val="00176A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Platina">
    <w:name w:val="Text Platina"/>
    <w:link w:val="TextPlatinaChar"/>
    <w:rsid w:val="00176AAD"/>
    <w:pPr>
      <w:spacing w:after="0" w:line="240" w:lineRule="auto"/>
    </w:pPr>
    <w:rPr>
      <w:rFonts w:ascii="Times New Roman" w:eastAsia="Times New Roman" w:hAnsi="Times New Roman" w:cs="Arial"/>
      <w:bCs/>
      <w:sz w:val="24"/>
      <w:szCs w:val="28"/>
      <w:lang w:eastAsia="sv-SE"/>
    </w:rPr>
  </w:style>
  <w:style w:type="character" w:customStyle="1" w:styleId="TextPlatinaChar">
    <w:name w:val="Text Platina Char"/>
    <w:link w:val="TextPlatina"/>
    <w:rsid w:val="00176AAD"/>
    <w:rPr>
      <w:rFonts w:ascii="Times New Roman" w:eastAsia="Times New Roman" w:hAnsi="Times New Roman" w:cs="Arial"/>
      <w:bCs/>
      <w:sz w:val="24"/>
      <w:szCs w:val="28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176AAD"/>
    <w:rPr>
      <w:color w:val="808080"/>
    </w:rPr>
  </w:style>
  <w:style w:type="character" w:styleId="Hyperlnk">
    <w:name w:val="Hyperlink"/>
    <w:rsid w:val="00176AAD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6594D"/>
    <w:pPr>
      <w:ind w:left="720"/>
      <w:contextualSpacing/>
    </w:pPr>
  </w:style>
  <w:style w:type="paragraph" w:customStyle="1" w:styleId="Tabelltext-F">
    <w:name w:val="Tabelltext - F"/>
    <w:basedOn w:val="Brdtext"/>
    <w:uiPriority w:val="20"/>
    <w:qFormat/>
    <w:rsid w:val="00CB667B"/>
    <w:pPr>
      <w:spacing w:before="60" w:after="60" w:line="200" w:lineRule="atLeast"/>
    </w:pPr>
    <w:rPr>
      <w:rFonts w:asciiTheme="majorHAnsi" w:hAnsiTheme="majorHAnsi"/>
      <w:color w:val="000000" w:themeColor="text1"/>
      <w:sz w:val="16"/>
    </w:rPr>
  </w:style>
  <w:style w:type="paragraph" w:styleId="Brdtext">
    <w:name w:val="Body Text"/>
    <w:basedOn w:val="Normal"/>
    <w:link w:val="BrdtextChar"/>
    <w:uiPriority w:val="99"/>
    <w:semiHidden/>
    <w:unhideWhenUsed/>
    <w:rsid w:val="00CB667B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B667B"/>
  </w:style>
  <w:style w:type="paragraph" w:customStyle="1" w:styleId="paragraph">
    <w:name w:val="paragraph"/>
    <w:basedOn w:val="Normal"/>
    <w:rsid w:val="00BC4A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BC4AE9"/>
  </w:style>
  <w:style w:type="character" w:customStyle="1" w:styleId="eop">
    <w:name w:val="eop"/>
    <w:basedOn w:val="Standardstycketeckensnitt"/>
    <w:rsid w:val="00364A67"/>
  </w:style>
  <w:style w:type="paragraph" w:customStyle="1" w:styleId="xmsolistparagraph">
    <w:name w:val="x_msolistparagraph"/>
    <w:basedOn w:val="Normal"/>
    <w:rsid w:val="00662911"/>
    <w:pPr>
      <w:ind w:left="720"/>
    </w:pPr>
    <w:rPr>
      <w:rFonts w:ascii="Calibri" w:hAnsi="Calibri" w:cs="Calibri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112724"/>
    <w:pPr>
      <w:autoSpaceDE w:val="0"/>
      <w:autoSpaceDN w:val="0"/>
      <w:adjustRightInd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et\AppData\Local\Microsoft\Olk\Attachments\ooa-2c33cb12-d131-4a2a-b5f3-6214b79534e4\b1f96bc0d82c847eb75ae83694af866013982975de3d8fe15c85e57a82176068\MALL_Tidig%20projektid&#233;%20Region%20Dalarn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C1A911BF28A409DD25331B7274B18" ma:contentTypeVersion="9" ma:contentTypeDescription="Skapa ett nytt dokument." ma:contentTypeScope="" ma:versionID="fc49ceed1d6a4d92e965ab35b8fe00a7">
  <xsd:schema xmlns:xsd="http://www.w3.org/2001/XMLSchema" xmlns:xs="http://www.w3.org/2001/XMLSchema" xmlns:p="http://schemas.microsoft.com/office/2006/metadata/properties" xmlns:ns3="df90216b-7f6f-4a20-be78-7cdeccabbe74" targetNamespace="http://schemas.microsoft.com/office/2006/metadata/properties" ma:root="true" ma:fieldsID="c439a0e38fa0641ed1722f8728ace25b" ns3:_="">
    <xsd:import namespace="df90216b-7f6f-4a20-be78-7cdeccabbe7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0216b-7f6f-4a20-be78-7cdeccabbe7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90216b-7f6f-4a20-be78-7cdeccabbe74" xsi:nil="true"/>
  </documentManagement>
</p:properties>
</file>

<file path=customXml/itemProps1.xml><?xml version="1.0" encoding="utf-8"?>
<ds:datastoreItem xmlns:ds="http://schemas.openxmlformats.org/officeDocument/2006/customXml" ds:itemID="{389DC380-DB91-40E9-BBD0-FD7F0CE86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5268C-BF78-467A-9A27-36AE98A16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0216b-7f6f-4a20-be78-7cdeccabb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AEF84-C485-485F-951C-822356310A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5B4B4-A0B7-42DC-A169-BF60BB7F3519}">
  <ds:schemaRefs>
    <ds:schemaRef ds:uri="http://schemas.microsoft.com/office/2006/metadata/properties"/>
    <ds:schemaRef ds:uri="http://schemas.microsoft.com/office/infopath/2007/PartnerControls"/>
    <ds:schemaRef ds:uri="df90216b-7f6f-4a20-be78-7cdeccabb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MALL_Tidig projektidé Region Dalarna</Template>
  <TotalTime>1</TotalTime>
  <Pages>2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janket</dc:creator>
  <cp:keywords/>
  <dc:description/>
  <cp:lastModifiedBy>Jansson Kerstin Cecilia /Regional utvecklingsförvaltning /Falun</cp:lastModifiedBy>
  <cp:revision>1</cp:revision>
  <cp:lastPrinted>2025-11-27T09:54:00Z</cp:lastPrinted>
  <dcterms:created xsi:type="dcterms:W3CDTF">2026-05-27T07:12:00Z</dcterms:created>
  <dcterms:modified xsi:type="dcterms:W3CDTF">2026-05-27T07:13:00Z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0x01010022FC1A911BF28A409DD25331B7274B18</vt:lpwstr>
  </property>
</Properties>
</file>